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2702" w:rsidRDefault="00000000" w14:paraId="00000001" w14:textId="77777777">
      <w:pPr>
        <w:pStyle w:val="Title"/>
      </w:pPr>
      <w:bookmarkStart w:name="_ldemratrjh5v" w:colFirst="0" w:colLast="0" w:id="0"/>
      <w:bookmarkEnd w:id="0"/>
      <w:r>
        <w:t>Site Notice Template for display by an applicant for a Pavement Licence</w:t>
      </w:r>
    </w:p>
    <w:p w:rsidR="00682702" w:rsidRDefault="00682702" w14:paraId="00000002" w14:textId="77777777">
      <w:pPr>
        <w:spacing w:line="240" w:lineRule="auto"/>
        <w:jc w:val="both"/>
        <w:rPr>
          <w:b/>
          <w:sz w:val="24"/>
          <w:szCs w:val="24"/>
        </w:rPr>
      </w:pPr>
    </w:p>
    <w:p w:rsidR="00682702" w:rsidRDefault="00000000" w14:paraId="00000003" w14:textId="77777777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Section 2 of the Business and Planning Act 2020.</w:t>
      </w:r>
    </w:p>
    <w:p w:rsidR="00682702" w:rsidRDefault="00682702" w14:paraId="00000004" w14:textId="77777777">
      <w:pPr>
        <w:spacing w:line="240" w:lineRule="auto"/>
        <w:jc w:val="both"/>
        <w:rPr>
          <w:sz w:val="24"/>
          <w:szCs w:val="24"/>
        </w:rPr>
      </w:pPr>
    </w:p>
    <w:p w:rsidR="00682702" w:rsidRDefault="00000000" w14:paraId="00000005" w14:textId="77777777">
      <w:p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I/We </w:t>
      </w:r>
      <w:r>
        <w:rPr>
          <w:i/>
          <w:sz w:val="24"/>
          <w:szCs w:val="24"/>
          <w:highlight w:val="yellow"/>
        </w:rPr>
        <w:t>(name of applicants),</w:t>
      </w:r>
    </w:p>
    <w:p w:rsidR="00682702" w:rsidRDefault="00682702" w14:paraId="00000006" w14:textId="77777777">
      <w:pPr>
        <w:spacing w:line="240" w:lineRule="auto"/>
        <w:jc w:val="both"/>
        <w:rPr>
          <w:sz w:val="24"/>
          <w:szCs w:val="24"/>
        </w:rPr>
      </w:pPr>
    </w:p>
    <w:p w:rsidR="00682702" w:rsidRDefault="00000000" w14:paraId="00000007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hereby give notice that on </w:t>
      </w:r>
      <w:r>
        <w:rPr>
          <w:i/>
          <w:sz w:val="24"/>
          <w:szCs w:val="24"/>
          <w:highlight w:val="yellow"/>
        </w:rPr>
        <w:t>(date of application)</w:t>
      </w:r>
      <w:r>
        <w:rPr>
          <w:sz w:val="24"/>
          <w:szCs w:val="24"/>
        </w:rPr>
        <w:t xml:space="preserve">                                          </w:t>
      </w:r>
    </w:p>
    <w:p w:rsidR="00682702" w:rsidRDefault="00000000" w14:paraId="00000008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[I/we] have applied to Canterbury City Council for a ‘Pavement Licence’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at: </w:t>
      </w:r>
    </w:p>
    <w:p w:rsidR="00682702" w:rsidRDefault="00682702" w14:paraId="00000009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000000" w14:paraId="0000000A" w14:textId="77777777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highlight w:val="yellow"/>
        </w:rPr>
        <w:t>(postal address of premises)</w:t>
      </w:r>
    </w:p>
    <w:p w:rsidR="00682702" w:rsidRDefault="00000000" w14:paraId="0000000B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702" w:rsidRDefault="00000000" w14:paraId="0000000C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known as </w:t>
      </w:r>
    </w:p>
    <w:p w:rsidR="00682702" w:rsidRDefault="00682702" w14:paraId="0000000D" w14:textId="77777777">
      <w:pPr>
        <w:spacing w:line="240" w:lineRule="auto"/>
        <w:jc w:val="both"/>
        <w:rPr>
          <w:sz w:val="24"/>
          <w:szCs w:val="24"/>
        </w:rPr>
      </w:pPr>
    </w:p>
    <w:p w:rsidR="00682702" w:rsidRDefault="00000000" w14:paraId="0000000E" w14:textId="77777777">
      <w:pPr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  <w:highlight w:val="yellow"/>
        </w:rPr>
        <w:t>(name premises known by)</w:t>
      </w:r>
    </w:p>
    <w:p w:rsidR="00682702" w:rsidRDefault="00000000" w14:paraId="0000000F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702" w:rsidRDefault="00000000" w14:paraId="00000010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application is for: </w:t>
      </w:r>
    </w:p>
    <w:p w:rsidR="00682702" w:rsidRDefault="00682702" w14:paraId="00000011" w14:textId="77777777">
      <w:pPr>
        <w:spacing w:line="240" w:lineRule="auto"/>
        <w:jc w:val="both"/>
        <w:rPr>
          <w:sz w:val="24"/>
          <w:szCs w:val="24"/>
        </w:rPr>
      </w:pPr>
    </w:p>
    <w:p w:rsidR="00682702" w:rsidRDefault="00000000" w14:paraId="00000012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  <w:highlight w:val="yellow"/>
        </w:rPr>
        <w:t>(brief description of application (</w:t>
      </w:r>
      <w:proofErr w:type="spellStart"/>
      <w:r>
        <w:rPr>
          <w:i/>
          <w:sz w:val="24"/>
          <w:szCs w:val="24"/>
          <w:highlight w:val="yellow"/>
        </w:rPr>
        <w:t>e.g</w:t>
      </w:r>
      <w:proofErr w:type="spellEnd"/>
      <w:r>
        <w:rPr>
          <w:i/>
          <w:sz w:val="24"/>
          <w:szCs w:val="24"/>
          <w:highlight w:val="yellow"/>
        </w:rPr>
        <w:t xml:space="preserve"> outdoor seating to the front of the premises for serving of food and drink)</w:t>
      </w:r>
    </w:p>
    <w:p w:rsidR="00682702" w:rsidRDefault="00682702" w14:paraId="00000013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682702" w14:paraId="00000014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682702" w14:paraId="00000015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682702" w14:paraId="00000016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682702" w14:paraId="00000017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682702" w14:paraId="00000018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682702" w14:paraId="00000019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682702" w14:paraId="0000001A" w14:textId="77777777">
      <w:pPr>
        <w:spacing w:line="240" w:lineRule="auto"/>
        <w:jc w:val="both"/>
        <w:rPr>
          <w:i/>
          <w:sz w:val="24"/>
          <w:szCs w:val="24"/>
          <w:highlight w:val="yellow"/>
        </w:rPr>
      </w:pPr>
    </w:p>
    <w:p w:rsidR="00682702" w:rsidRDefault="00000000" w14:paraId="0000001B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702" w:rsidRDefault="00000000" w14:paraId="0000001C" w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Any person wishing to make representations to this application may do so by writing, preferably by email, to: </w:t>
      </w:r>
    </w:p>
    <w:p w:rsidR="00682702" w:rsidRDefault="00682702" w14:paraId="0000001D" w14:textId="77777777">
      <w:pPr>
        <w:spacing w:line="240" w:lineRule="auto"/>
        <w:jc w:val="both"/>
        <w:rPr>
          <w:sz w:val="24"/>
          <w:szCs w:val="24"/>
        </w:rPr>
      </w:pPr>
    </w:p>
    <w:p w:rsidRPr="00FD7292" w:rsidR="00FD7292" w:rsidP="00FD7292" w:rsidRDefault="00FD7292" w14:paraId="26EE32F9" w14:textId="77777777">
      <w:pPr>
        <w:spacing w:line="240" w:lineRule="auto"/>
        <w:jc w:val="both"/>
        <w:rPr>
          <w:sz w:val="24"/>
          <w:szCs w:val="24"/>
        </w:rPr>
      </w:pPr>
      <w:r w:rsidRPr="00FD7292">
        <w:rPr>
          <w:sz w:val="24"/>
          <w:szCs w:val="24"/>
        </w:rPr>
        <w:t>Canterbury City Council</w:t>
      </w:r>
    </w:p>
    <w:p w:rsidRPr="00FD7292" w:rsidR="00FD7292" w:rsidP="00FD7292" w:rsidRDefault="00FD7292" w14:paraId="1B264683" w14:textId="77777777">
      <w:pPr>
        <w:spacing w:line="240" w:lineRule="auto"/>
        <w:jc w:val="both"/>
        <w:rPr>
          <w:sz w:val="24"/>
          <w:szCs w:val="24"/>
        </w:rPr>
      </w:pPr>
      <w:r w:rsidRPr="00FD7292">
        <w:rPr>
          <w:sz w:val="24"/>
          <w:szCs w:val="24"/>
        </w:rPr>
        <w:t>14 Rose Lane</w:t>
      </w:r>
    </w:p>
    <w:p w:rsidRPr="00FD7292" w:rsidR="00FD7292" w:rsidP="00FD7292" w:rsidRDefault="00FD7292" w14:paraId="266BD114" w14:textId="77777777">
      <w:pPr>
        <w:spacing w:line="240" w:lineRule="auto"/>
        <w:jc w:val="both"/>
        <w:rPr>
          <w:sz w:val="24"/>
          <w:szCs w:val="24"/>
        </w:rPr>
      </w:pPr>
      <w:r w:rsidRPr="00FD7292">
        <w:rPr>
          <w:sz w:val="24"/>
          <w:szCs w:val="24"/>
        </w:rPr>
        <w:t>Canterbury</w:t>
      </w:r>
    </w:p>
    <w:p w:rsidR="00FD7292" w:rsidP="00FD7292" w:rsidRDefault="00FD7292" w14:paraId="426EE8DA" w14:textId="77777777">
      <w:pPr>
        <w:spacing w:line="240" w:lineRule="auto"/>
        <w:jc w:val="both"/>
        <w:rPr>
          <w:sz w:val="24"/>
          <w:szCs w:val="24"/>
        </w:rPr>
      </w:pPr>
      <w:r w:rsidRPr="00FD7292">
        <w:rPr>
          <w:sz w:val="24"/>
          <w:szCs w:val="24"/>
        </w:rPr>
        <w:t>CT1 2UR</w:t>
      </w:r>
    </w:p>
    <w:p w:rsidR="00682702" w:rsidP="00FD7292" w:rsidRDefault="00000000" w14:paraId="00000022" w14:textId="2A6E3AAE">
      <w:pPr>
        <w:spacing w:line="240" w:lineRule="auto"/>
        <w:jc w:val="both"/>
        <w:rPr>
          <w:sz w:val="24"/>
          <w:szCs w:val="24"/>
        </w:rPr>
      </w:pPr>
      <w:r w:rsidRPr="2BF2950C" w:rsidR="0F08BC51">
        <w:rPr>
          <w:sz w:val="24"/>
          <w:szCs w:val="24"/>
        </w:rPr>
        <w:t>licensing</w:t>
      </w:r>
      <w:r w:rsidRPr="2BF2950C" w:rsidR="1302DAF6">
        <w:rPr>
          <w:sz w:val="24"/>
          <w:szCs w:val="24"/>
        </w:rPr>
        <w:t>@canterbury.gov.uk</w:t>
      </w:r>
    </w:p>
    <w:p w:rsidR="00682702" w:rsidRDefault="00682702" w14:paraId="00000023" w14:textId="77777777">
      <w:pPr>
        <w:spacing w:line="240" w:lineRule="auto"/>
        <w:jc w:val="both"/>
        <w:rPr>
          <w:sz w:val="24"/>
          <w:szCs w:val="24"/>
        </w:rPr>
      </w:pPr>
    </w:p>
    <w:p w:rsidR="00682702" w:rsidRDefault="00682702" w14:paraId="00000024" w14:textId="77777777">
      <w:pPr>
        <w:spacing w:line="240" w:lineRule="auto"/>
        <w:jc w:val="both"/>
        <w:rPr>
          <w:sz w:val="24"/>
          <w:szCs w:val="24"/>
        </w:rPr>
      </w:pPr>
    </w:p>
    <w:p w:rsidR="00682702" w:rsidRDefault="00000000" w14:paraId="00000025" w14:textId="0A587D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by: </w:t>
      </w:r>
      <w:r>
        <w:rPr>
          <w:sz w:val="24"/>
          <w:szCs w:val="24"/>
          <w:highlight w:val="yellow"/>
        </w:rPr>
        <w:t>(</w:t>
      </w:r>
      <w:r>
        <w:rPr>
          <w:i/>
          <w:sz w:val="24"/>
          <w:szCs w:val="24"/>
          <w:highlight w:val="yellow"/>
        </w:rPr>
        <w:t xml:space="preserve">last date for representations being the date </w:t>
      </w:r>
      <w:r w:rsidR="00FD7292">
        <w:rPr>
          <w:i/>
          <w:sz w:val="24"/>
          <w:szCs w:val="24"/>
          <w:highlight w:val="yellow"/>
        </w:rPr>
        <w:t>14</w:t>
      </w:r>
      <w:r>
        <w:rPr>
          <w:i/>
          <w:sz w:val="24"/>
          <w:szCs w:val="24"/>
          <w:highlight w:val="yellow"/>
        </w:rPr>
        <w:t xml:space="preserve"> days after the date the application is submitted to the local authority</w:t>
      </w:r>
    </w:p>
    <w:p w:rsidR="00682702" w:rsidRDefault="00000000" w14:paraId="00000026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702" w:rsidRDefault="00000000" w14:paraId="00000027" w14:textId="77777777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The application and information submitted with it can be viewed on the Council’s website at: </w:t>
      </w:r>
      <w:r>
        <w:rPr>
          <w:b/>
          <w:i/>
          <w:sz w:val="24"/>
          <w:szCs w:val="24"/>
        </w:rPr>
        <w:t>https://www.canterbury.gov.uk/pavement-licensing</w:t>
      </w:r>
    </w:p>
    <w:p w:rsidR="00682702" w:rsidRDefault="00000000" w14:paraId="00000028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702" w:rsidRDefault="00000000" w14:paraId="00000029" w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Signed ...................................................................... </w:t>
      </w:r>
    </w:p>
    <w:p w:rsidR="00682702" w:rsidRDefault="00682702" w14:paraId="0000002A" w14:textId="77777777">
      <w:pPr>
        <w:spacing w:line="240" w:lineRule="auto"/>
        <w:jc w:val="both"/>
        <w:rPr>
          <w:sz w:val="24"/>
          <w:szCs w:val="24"/>
        </w:rPr>
      </w:pPr>
    </w:p>
    <w:p w:rsidR="00682702" w:rsidRDefault="00000000" w14:paraId="0000002B" w14:textId="77777777">
      <w:pPr>
        <w:spacing w:line="240" w:lineRule="auto"/>
        <w:jc w:val="both"/>
      </w:pPr>
      <w:r>
        <w:rPr>
          <w:sz w:val="24"/>
          <w:szCs w:val="24"/>
        </w:rPr>
        <w:t xml:space="preserve">Dated </w:t>
      </w:r>
      <w:r>
        <w:rPr>
          <w:sz w:val="24"/>
          <w:szCs w:val="24"/>
          <w:highlight w:val="yellow"/>
        </w:rPr>
        <w:t>(</w:t>
      </w:r>
      <w:r>
        <w:rPr>
          <w:i/>
          <w:sz w:val="24"/>
          <w:szCs w:val="24"/>
          <w:highlight w:val="yellow"/>
        </w:rPr>
        <w:t xml:space="preserve">date the notice was </w:t>
      </w:r>
      <w:proofErr w:type="gramStart"/>
      <w:r>
        <w:rPr>
          <w:i/>
          <w:sz w:val="24"/>
          <w:szCs w:val="24"/>
          <w:highlight w:val="yellow"/>
        </w:rPr>
        <w:t>placed  which</w:t>
      </w:r>
      <w:proofErr w:type="gramEnd"/>
      <w:r>
        <w:rPr>
          <w:i/>
          <w:sz w:val="24"/>
          <w:szCs w:val="24"/>
          <w:highlight w:val="yellow"/>
        </w:rPr>
        <w:t xml:space="preserve"> must be the same date as the date of application)</w:t>
      </w:r>
    </w:p>
    <w:sectPr w:rsidR="00682702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02"/>
    <w:rsid w:val="00682702"/>
    <w:rsid w:val="00ED20A2"/>
    <w:rsid w:val="00FD7292"/>
    <w:rsid w:val="0F08BC51"/>
    <w:rsid w:val="1302DAF6"/>
    <w:rsid w:val="2BF29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7D5C"/>
  <w15:docId w15:val="{BAE90D52-565F-4FC1-B15A-7FACE4A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Laura Ferguson</lastModifiedBy>
  <revision>3</revision>
  <dcterms:created xsi:type="dcterms:W3CDTF">2024-09-13T08:41:00.0000000Z</dcterms:created>
  <dcterms:modified xsi:type="dcterms:W3CDTF">2026-07-13T12:42:11.8577634Z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090abc-60d5-4adc-8b10-b5850aa75fea_Enabled">
    <vt:lpwstr>true</vt:lpwstr>
  </property>
  <property fmtid="{D5CDD505-2E9C-101B-9397-08002B2CF9AE}" pid="3" name="MSIP_Label_06090abc-60d5-4adc-8b10-b5850aa75fea_SetDate">
    <vt:lpwstr>2024-09-13T08:41:42Z</vt:lpwstr>
  </property>
  <property fmtid="{D5CDD505-2E9C-101B-9397-08002B2CF9AE}" pid="4" name="MSIP_Label_06090abc-60d5-4adc-8b10-b5850aa75fea_Method">
    <vt:lpwstr>Standard</vt:lpwstr>
  </property>
  <property fmtid="{D5CDD505-2E9C-101B-9397-08002B2CF9AE}" pid="5" name="MSIP_Label_06090abc-60d5-4adc-8b10-b5850aa75fea_Name">
    <vt:lpwstr>defa4170-0d19-0005-0004-bc88714345d2</vt:lpwstr>
  </property>
  <property fmtid="{D5CDD505-2E9C-101B-9397-08002B2CF9AE}" pid="6" name="MSIP_Label_06090abc-60d5-4adc-8b10-b5850aa75fea_SiteId">
    <vt:lpwstr>c8e16362-ce95-4dc6-99cf-0efb1c517793</vt:lpwstr>
  </property>
  <property fmtid="{D5CDD505-2E9C-101B-9397-08002B2CF9AE}" pid="7" name="MSIP_Label_06090abc-60d5-4adc-8b10-b5850aa75fea_ActionId">
    <vt:lpwstr>3f897355-ea81-45f6-b2e6-4e7e6041e321</vt:lpwstr>
  </property>
  <property fmtid="{D5CDD505-2E9C-101B-9397-08002B2CF9AE}" pid="8" name="MSIP_Label_06090abc-60d5-4adc-8b10-b5850aa75fea_ContentBits">
    <vt:lpwstr>0</vt:lpwstr>
  </property>
</Properties>
</file>